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Согласие на обработку персональных данных</w:t>
      </w:r>
    </w:p>
    <w:p>
      <w:pPr>
        <w:pStyle w:val="Normal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lang w:eastAsia="ru-RU"/>
        </w:rPr>
        <w:t xml:space="preserve">Я, _______________, дата рождения: _______________, место рождения: _______________, пол: _______________, паспорт гражданина Российской Федерации: серия _______________ номер _______________, орган выдавший документ: _______________, дата выдачи: _______, код подразделения _______________, адрес регистрации по месту жительства: _______________ (далее – «Субъект»), своей волей даю свое согласие на обработку персональных данных в целях участия в конкурсе «Триумф» (далее – Конкурс) на условиях, указанных в </w:t>
      </w:r>
      <w:hyperlink r:id="rId2">
        <w:r>
          <w:rPr>
            <w:rStyle w:val="ListLabel1"/>
          </w:rPr>
          <w:t>Положении о проведении конкурса «Триумф»</w:t>
        </w:r>
      </w:hyperlink>
      <w:r>
        <w:rPr>
          <w:rFonts w:ascii="Times New Roman" w:hAnsi="Times New Roman"/>
          <w:lang w:eastAsia="ru-RU"/>
        </w:rPr>
        <w:t xml:space="preserve"> (далее - Положение о конкурсе).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В соответствии со статьей 9 Федерального закона от 27 июля 2006 года № 152-ФЗ «О персональных данных» выражаю согласие на обработку ООО "Южный Дом Прессы" (ИНН: 2308194521, почтовый адрес 350020, Краснодарский край, г. Краснодар, ул. Одесская, д. 48, литер В, эт. 4, пом. 23/6, 23/7, оф. 330, 328) и привлеченными им третьими лицами моих персональных данных, представленных мной в составе заявки на участие в Конкурсе. 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Обработка персональных данных Субъекта осуществляется в целях проведения Конкурса, получения результатов конкурса и иных действий, предусмотренных Положением о конкурсе. В случае победы в номинациях Конкурса, определенных в Положении о конкурсе, подтверждаю свое согласие на фото и видеосъемку, в т.ч. </w:t>
      </w:r>
      <w:r>
        <w:rPr>
          <w:rFonts w:ascii="Times New Roman" w:hAnsi="Times New Roman"/>
        </w:rPr>
        <w:t>согласен(согласна) на любое использование (в том числе опубликование, воспроизведение, распространение) своего изображения, а также показала в телевизионном эфире, в сети Интернет в соответствии с Положением о конкурсе.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Перечень персональных данных, передаваемых на обработку: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Адрес;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место работы, должность;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 фамилия, имя, отчество/дата рождения;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 данные об образовании;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 контактный телефон (домашний, сотовый, рабочий);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 адрес электронной почты;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 автобиографические данные.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Субъект дает согласие на обработку своих персональных данных, то есть совершение, в том числе, следующих действий: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данных приведено в Федеральном законе от 27.07.2006  № 152-ФЗ, а также на передачу такой информации третьим лицам в случаях, установленных законодательством Российской Федерации.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Настоящее согласие действует до достижения целей обработки персональных данных.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согласие отзывается письменным заявлением Субъекта.</w:t>
      </w:r>
    </w:p>
    <w:p>
      <w:pPr>
        <w:pStyle w:val="Normal"/>
        <w:ind w:firstLine="708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Подтверждаю, что ознакомлен(а) с положениями Федерального закона от 27.07.2006 </w:t>
        <w:br/>
        <w:t>№ 152-ФЗ «О персональных данных», содержание действий по обработке персональных данных, необходимость их выполнения мне понятны.</w:t>
      </w:r>
    </w:p>
    <w:p>
      <w:pPr>
        <w:pStyle w:val="Normal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lang w:eastAsia="ru-RU"/>
        </w:rPr>
        <w:t>Субъект</w:t>
      </w:r>
    </w:p>
    <w:p>
      <w:pPr>
        <w:pStyle w:val="Normal"/>
        <w:jc w:val="both"/>
        <w:rPr>
          <w:rFonts w:ascii="Times New Roman" w:hAnsi="Times New Roman"/>
          <w:lang w:eastAsia="ru-RU"/>
        </w:rPr>
      </w:pPr>
      <w:bookmarkStart w:id="0" w:name="_GoBack"/>
      <w:bookmarkEnd w:id="0"/>
      <w:r>
        <w:rPr>
          <w:rFonts w:ascii="Times New Roman" w:hAnsi="Times New Roman"/>
          <w:lang w:eastAsia="ru-RU"/>
        </w:rPr>
        <w:t>______________________________________ /_____________________</w:t>
      </w:r>
    </w:p>
    <w:p>
      <w:pPr>
        <w:pStyle w:val="Normal"/>
        <w:jc w:val="both"/>
        <w:rPr>
          <w:rFonts w:ascii="Times New Roman" w:hAnsi="Times New Roman"/>
          <w:i/>
          <w:i/>
          <w:lang w:eastAsia="ru-RU"/>
        </w:rPr>
      </w:pPr>
      <w:r>
        <w:rPr>
          <w:rFonts w:ascii="Times New Roman" w:hAnsi="Times New Roman"/>
          <w:i/>
          <w:lang w:eastAsia="ru-RU"/>
        </w:rPr>
        <w:t>(фамилия, имя, отчество)         (подпись)</w:t>
      </w:r>
    </w:p>
    <w:p>
      <w:pPr>
        <w:pStyle w:val="Normal"/>
        <w:jc w:val="right"/>
        <w:rPr/>
      </w:pPr>
      <w:r>
        <w:rPr>
          <w:rFonts w:ascii="Times New Roman" w:hAnsi="Times New Roman"/>
          <w:lang w:eastAsia="ru-RU"/>
        </w:rPr>
        <w:t>«___» __________________ 202_ г.</w:t>
      </w:r>
    </w:p>
    <w:sectPr>
      <w:type w:val="nextPage"/>
      <w:pgSz w:w="11906" w:h="16838"/>
      <w:pgMar w:left="1701" w:right="851" w:header="0" w:top="1134" w:footer="0" w:bottom="113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FreeSans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</w:pPr>
    <w:rPr>
      <w:rFonts w:ascii="Liberation Serif" w:hAnsi="Liberation Serif" w:eastAsia="Droid Sans Fallback" w:cs="FreeSans"/>
      <w:color w:val="00000A"/>
      <w:kern w:val="0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24368b"/>
    <w:rPr>
      <w:b/>
      <w:bCs/>
    </w:rPr>
  </w:style>
  <w:style w:type="character" w:styleId="Style14">
    <w:name w:val="Интернет-ссылка"/>
    <w:basedOn w:val="DefaultParagraphFont"/>
    <w:uiPriority w:val="99"/>
    <w:unhideWhenUsed/>
    <w:rsid w:val="0024368b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c2b53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a"/>
    <w:uiPriority w:val="99"/>
    <w:semiHidden/>
    <w:qFormat/>
    <w:rsid w:val="00dc2b53"/>
    <w:rPr>
      <w:rFonts w:cs="Mangal"/>
      <w:color w:val="00000A"/>
      <w:szCs w:val="18"/>
    </w:rPr>
  </w:style>
  <w:style w:type="character" w:styleId="Style16" w:customStyle="1">
    <w:name w:val="Тема примечания Знак"/>
    <w:basedOn w:val="Style15"/>
    <w:link w:val="ac"/>
    <w:uiPriority w:val="99"/>
    <w:semiHidden/>
    <w:qFormat/>
    <w:rsid w:val="00dc2b53"/>
    <w:rPr>
      <w:rFonts w:cs="Mangal"/>
      <w:b/>
      <w:bCs/>
      <w:color w:val="00000A"/>
      <w:szCs w:val="18"/>
    </w:rPr>
  </w:style>
  <w:style w:type="character" w:styleId="Style17" w:customStyle="1">
    <w:name w:val="Текст выноски Знак"/>
    <w:basedOn w:val="DefaultParagraphFont"/>
    <w:link w:val="ae"/>
    <w:uiPriority w:val="99"/>
    <w:semiHidden/>
    <w:qFormat/>
    <w:rsid w:val="00dc2b53"/>
    <w:rPr>
      <w:rFonts w:ascii="Segoe UI" w:hAnsi="Segoe UI" w:cs="Mangal"/>
      <w:color w:val="00000A"/>
      <w:sz w:val="18"/>
      <w:szCs w:val="16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/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Style23">
    <w:name w:val="Title"/>
    <w:basedOn w:val="Normal"/>
    <w:next w:val="Style19"/>
    <w:uiPriority w:val="10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1" w:customStyle="1">
    <w:name w:val="Название объекта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Annotationtext">
    <w:name w:val="annotation text"/>
    <w:basedOn w:val="Normal"/>
    <w:link w:val="ab"/>
    <w:uiPriority w:val="99"/>
    <w:semiHidden/>
    <w:unhideWhenUsed/>
    <w:qFormat/>
    <w:rsid w:val="00dc2b53"/>
    <w:pPr/>
    <w:rPr>
      <w:rFonts w:cs="Mangal"/>
      <w:sz w:val="20"/>
      <w:szCs w:val="18"/>
    </w:rPr>
  </w:style>
  <w:style w:type="paragraph" w:styleId="Annotationsubject">
    <w:name w:val="annotation subject"/>
    <w:basedOn w:val="Annotationtext"/>
    <w:next w:val="Annotationtext"/>
    <w:link w:val="ad"/>
    <w:uiPriority w:val="99"/>
    <w:semiHidden/>
    <w:unhideWhenUsed/>
    <w:qFormat/>
    <w:rsid w:val="00dc2b53"/>
    <w:pPr/>
    <w:rPr>
      <w:b/>
      <w:bCs/>
    </w:rPr>
  </w:style>
  <w:style w:type="paragraph" w:styleId="BalloonText">
    <w:name w:val="Balloon Text"/>
    <w:basedOn w:val="Normal"/>
    <w:link w:val="af"/>
    <w:uiPriority w:val="99"/>
    <w:semiHidden/>
    <w:unhideWhenUsed/>
    <w:qFormat/>
    <w:rsid w:val="00dc2b53"/>
    <w:pPr/>
    <w:rPr>
      <w:rFonts w:ascii="Segoe UI" w:hAnsi="Segoe UI" w:cs="Mangal"/>
      <w:sz w:val="18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hrome-extension://efaidnbmnnnibpcajpcglclefindmkaj/https:/yugtimes.com/upload/triumph/tr2025-polozhenie.pdf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LibreOffice/6.3.2.2$Windows_X86_64 LibreOffice_project/98b30e735bda24bc04ab42594c85f7fd8be07b9c</Application>
  <Pages>1</Pages>
  <Words>364</Words>
  <Characters>2596</Characters>
  <CharactersWithSpaces>2953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2025-07-02T12:41:00Z</dcterms:created>
  <dc:creator/>
  <dc:description/>
  <dc:language>ru-RU</dc:language>
  <cp:lastModifiedBy/>
  <cp:lastPrinted>2023-01-11T17:22:00Z</cp:lastPrinted>
  <dcterms:modified xsi:type="dcterms:W3CDTF">2026-02-06T14:26:24Z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